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Załącznik Nr 2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 xml:space="preserve">Świdnik, dnia ………………….</w:t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Dane teleadresowe         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Wniosek w sprawie</w:t>
        <w:br w:type="textWrapping"/>
        <w:t xml:space="preserve">wypłaty stypendium za wyniki w nauce</w:t>
        <w:br w:type="textWrapping"/>
        <w:t xml:space="preserve"> na konto bankowe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Wnoszę o przekazanie stypendium ucznia ...................................................... z klasy……….. II Liceum Ogólnokształcącego im. Krzysztofa Kamila Baczyńskiego w Świdniku za rok szkolny 2023 / 2024  na rachunek bankowy.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Nr rachunku bankowego ucznia lub rodzica/opiekuna prawnego*:</w:t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88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0"/>
        <w:gridCol w:w="360"/>
        <w:gridCol w:w="340"/>
        <w:gridCol w:w="340"/>
        <w:gridCol w:w="340"/>
        <w:gridCol w:w="340"/>
        <w:tblGridChange w:id="0">
          <w:tblGrid>
            <w:gridCol w:w="340"/>
            <w:gridCol w:w="340"/>
            <w:gridCol w:w="340"/>
            <w:gridCol w:w="340"/>
            <w:gridCol w:w="340"/>
            <w:gridCol w:w="340"/>
            <w:gridCol w:w="340"/>
            <w:gridCol w:w="340"/>
            <w:gridCol w:w="340"/>
            <w:gridCol w:w="340"/>
            <w:gridCol w:w="340"/>
            <w:gridCol w:w="340"/>
            <w:gridCol w:w="340"/>
            <w:gridCol w:w="340"/>
            <w:gridCol w:w="340"/>
            <w:gridCol w:w="340"/>
            <w:gridCol w:w="340"/>
            <w:gridCol w:w="340"/>
            <w:gridCol w:w="340"/>
            <w:gridCol w:w="340"/>
            <w:gridCol w:w="330"/>
            <w:gridCol w:w="360"/>
            <w:gridCol w:w="340"/>
            <w:gridCol w:w="340"/>
            <w:gridCol w:w="340"/>
            <w:gridCol w:w="340"/>
          </w:tblGrid>
        </w:tblGridChange>
      </w:tblGrid>
      <w:tr>
        <w:trPr>
          <w:cantSplit w:val="0"/>
          <w:trHeight w:val="556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26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Imię i nazwisko właściciela rachunku bankowego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……………………………………………………………………..</w:t>
      </w:r>
    </w:p>
    <w:p w:rsidR="00000000" w:rsidDel="00000000" w:rsidP="00000000" w:rsidRDefault="00000000" w:rsidRPr="00000000" w14:paraId="00000028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360" w:lineRule="auto"/>
        <w:ind w:left="648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</w:t>
      </w:r>
    </w:p>
    <w:p w:rsidR="00000000" w:rsidDel="00000000" w:rsidP="00000000" w:rsidRDefault="00000000" w:rsidRPr="00000000" w14:paraId="0000002B">
      <w:pPr>
        <w:spacing w:after="0" w:line="240" w:lineRule="auto"/>
        <w:ind w:left="5664" w:firstLine="707.9999999999995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/czytelny podpis wnioskodawcy/</w:t>
      </w:r>
    </w:p>
    <w:p w:rsidR="00000000" w:rsidDel="00000000" w:rsidP="00000000" w:rsidRDefault="00000000" w:rsidRPr="00000000" w14:paraId="0000002C">
      <w:pPr>
        <w:spacing w:after="0" w:line="240" w:lineRule="auto"/>
        <w:ind w:left="5664" w:firstLine="707.9999999999995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*niepotrzebne skreślić</w:t>
      </w:r>
    </w:p>
    <w:sectPr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7E07A4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ela-Siatka">
    <w:name w:val="Table Grid"/>
    <w:basedOn w:val="Standardowy"/>
    <w:uiPriority w:val="39"/>
    <w:rsid w:val="00D7614A"/>
    <w:pPr>
      <w:spacing w:after="0" w:line="240" w:lineRule="auto"/>
    </w:pPr>
    <w:rPr>
      <w:rFonts w:eastAsiaTheme="minorHAnsi"/>
      <w:lang w:eastAsia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y2WUVbwk3jStRzU4dOh25XttVA==">CgMxLjA4AHIhMTBzR01fdGtBTFA2dVNaX0p6M21BU3NzNkVGcjdmeTRY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2020-09-11T13:20:00Z</dcterms:created>
  <dc:creator>ADMIN</dc:creator>
</cp:coreProperties>
</file>