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C" w:rsidRDefault="006651EC" w:rsidP="00E331B9">
      <w:pPr>
        <w:spacing w:line="360" w:lineRule="auto"/>
        <w:jc w:val="center"/>
        <w:rPr>
          <w:b/>
          <w:sz w:val="28"/>
          <w:szCs w:val="28"/>
        </w:rPr>
      </w:pPr>
    </w:p>
    <w:p w:rsidR="006651EC" w:rsidRDefault="006651EC" w:rsidP="00E331B9">
      <w:pPr>
        <w:spacing w:line="360" w:lineRule="auto"/>
        <w:jc w:val="center"/>
        <w:rPr>
          <w:b/>
          <w:sz w:val="28"/>
          <w:szCs w:val="28"/>
        </w:rPr>
      </w:pPr>
    </w:p>
    <w:p w:rsidR="006651EC" w:rsidRDefault="006651EC" w:rsidP="00E331B9">
      <w:pPr>
        <w:spacing w:line="360" w:lineRule="auto"/>
        <w:jc w:val="center"/>
        <w:rPr>
          <w:b/>
          <w:sz w:val="28"/>
          <w:szCs w:val="28"/>
        </w:rPr>
      </w:pPr>
    </w:p>
    <w:p w:rsidR="006651EC" w:rsidRDefault="006651EC" w:rsidP="00E331B9">
      <w:pPr>
        <w:spacing w:line="360" w:lineRule="auto"/>
        <w:jc w:val="center"/>
        <w:rPr>
          <w:b/>
          <w:sz w:val="28"/>
          <w:szCs w:val="28"/>
        </w:rPr>
      </w:pPr>
    </w:p>
    <w:p w:rsidR="006651EC" w:rsidRPr="00851B1F" w:rsidRDefault="006651EC" w:rsidP="00E331B9">
      <w:pPr>
        <w:spacing w:line="360" w:lineRule="auto"/>
        <w:jc w:val="center"/>
        <w:rPr>
          <w:b/>
        </w:rPr>
      </w:pPr>
      <w:r w:rsidRPr="00851B1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14605</wp:posOffset>
            </wp:positionV>
            <wp:extent cx="1685925" cy="1076325"/>
            <wp:effectExtent l="19050" t="0" r="9525" b="0"/>
            <wp:wrapSquare wrapText="bothSides"/>
            <wp:docPr id="2" name="Obraz 2" descr="logo-biale-t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iale-t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3DF">
        <w:rPr>
          <w:b/>
          <w:noProof/>
        </w:rPr>
        <w:t>Opis</w:t>
      </w:r>
    </w:p>
    <w:p w:rsidR="006651EC" w:rsidRPr="00851B1F" w:rsidRDefault="00E331B9" w:rsidP="00E331B9">
      <w:pPr>
        <w:spacing w:line="360" w:lineRule="auto"/>
        <w:jc w:val="center"/>
        <w:rPr>
          <w:b/>
        </w:rPr>
      </w:pPr>
      <w:r w:rsidRPr="00851B1F">
        <w:rPr>
          <w:b/>
        </w:rPr>
        <w:t>„</w:t>
      </w:r>
      <w:r w:rsidR="00242C86">
        <w:rPr>
          <w:b/>
        </w:rPr>
        <w:t>X</w:t>
      </w:r>
      <w:r w:rsidR="009B0288">
        <w:rPr>
          <w:b/>
        </w:rPr>
        <w:t>X</w:t>
      </w:r>
      <w:r w:rsidR="000B6C4D">
        <w:rPr>
          <w:b/>
        </w:rPr>
        <w:t>I</w:t>
      </w:r>
      <w:r w:rsidR="006363DF">
        <w:rPr>
          <w:b/>
        </w:rPr>
        <w:t>I</w:t>
      </w:r>
      <w:r w:rsidR="008275AC">
        <w:rPr>
          <w:b/>
        </w:rPr>
        <w:t>I</w:t>
      </w:r>
      <w:r w:rsidR="00E14572" w:rsidRPr="00851B1F">
        <w:rPr>
          <w:b/>
        </w:rPr>
        <w:t xml:space="preserve"> Wojewódzkiego </w:t>
      </w:r>
      <w:r w:rsidRPr="00851B1F">
        <w:rPr>
          <w:b/>
        </w:rPr>
        <w:t>Konkurs</w:t>
      </w:r>
      <w:r w:rsidR="00100F9F" w:rsidRPr="00851B1F">
        <w:rPr>
          <w:b/>
        </w:rPr>
        <w:t>u</w:t>
      </w:r>
      <w:r w:rsidRPr="00851B1F">
        <w:rPr>
          <w:b/>
        </w:rPr>
        <w:t xml:space="preserve">  </w:t>
      </w:r>
      <w:r w:rsidR="003A7E1A" w:rsidRPr="00851B1F">
        <w:rPr>
          <w:b/>
        </w:rPr>
        <w:t>Matematycznego</w:t>
      </w:r>
    </w:p>
    <w:p w:rsidR="00E331B9" w:rsidRPr="00851B1F" w:rsidRDefault="003A7E1A" w:rsidP="00E331B9">
      <w:pPr>
        <w:spacing w:line="360" w:lineRule="auto"/>
        <w:jc w:val="center"/>
        <w:rPr>
          <w:b/>
        </w:rPr>
      </w:pPr>
      <w:r w:rsidRPr="00851B1F">
        <w:rPr>
          <w:b/>
        </w:rPr>
        <w:t xml:space="preserve"> MAG – MAT – Magiel Matematyczny”</w:t>
      </w:r>
    </w:p>
    <w:p w:rsidR="003A7E1A" w:rsidRPr="00851B1F" w:rsidRDefault="003A7E1A" w:rsidP="00E331B9">
      <w:pPr>
        <w:spacing w:line="360" w:lineRule="auto"/>
        <w:jc w:val="center"/>
        <w:rPr>
          <w:b/>
        </w:rPr>
      </w:pPr>
      <w:r w:rsidRPr="00851B1F">
        <w:rPr>
          <w:b/>
        </w:rPr>
        <w:t>organizowanego przez II Liceum Ogólnokształcące</w:t>
      </w:r>
    </w:p>
    <w:p w:rsidR="003A7E1A" w:rsidRPr="00851B1F" w:rsidRDefault="003A7E1A" w:rsidP="006651EC">
      <w:pPr>
        <w:spacing w:line="360" w:lineRule="auto"/>
        <w:ind w:left="2832" w:firstLine="708"/>
        <w:jc w:val="center"/>
        <w:rPr>
          <w:b/>
        </w:rPr>
      </w:pPr>
      <w:r w:rsidRPr="00851B1F">
        <w:rPr>
          <w:b/>
        </w:rPr>
        <w:t>im. Krzysztofa Kamila Baczyńskiego w Świdniku</w:t>
      </w:r>
      <w:r w:rsidR="000B6C4D">
        <w:rPr>
          <w:b/>
        </w:rPr>
        <w:t xml:space="preserve"> </w:t>
      </w:r>
    </w:p>
    <w:p w:rsidR="006C614E" w:rsidRDefault="006C614E" w:rsidP="00E331B9">
      <w:pPr>
        <w:spacing w:line="360" w:lineRule="auto"/>
        <w:jc w:val="center"/>
        <w:rPr>
          <w:b/>
          <w:sz w:val="28"/>
          <w:szCs w:val="28"/>
        </w:rPr>
      </w:pPr>
    </w:p>
    <w:p w:rsidR="00E331B9" w:rsidRDefault="00E331B9" w:rsidP="00E331B9">
      <w:pPr>
        <w:rPr>
          <w:i/>
        </w:rPr>
      </w:pPr>
    </w:p>
    <w:p w:rsidR="00E331B9" w:rsidRDefault="00E331B9" w:rsidP="00E331B9">
      <w:pPr>
        <w:spacing w:line="360" w:lineRule="auto"/>
        <w:ind w:firstLine="708"/>
        <w:jc w:val="both"/>
      </w:pPr>
      <w:r w:rsidRPr="005B7541">
        <w:rPr>
          <w:b/>
        </w:rPr>
        <w:t>„</w:t>
      </w:r>
      <w:r w:rsidR="00100F9F">
        <w:rPr>
          <w:b/>
        </w:rPr>
        <w:t xml:space="preserve">Konkurs </w:t>
      </w:r>
      <w:r w:rsidR="009B0288">
        <w:rPr>
          <w:b/>
        </w:rPr>
        <w:t>Matematyczny MAG – MAT</w:t>
      </w:r>
      <w:r w:rsidR="003A7E1A">
        <w:rPr>
          <w:b/>
        </w:rPr>
        <w:t xml:space="preserve"> – Magiel Matematyczny</w:t>
      </w:r>
      <w:r w:rsidRPr="005B7541">
        <w:rPr>
          <w:b/>
        </w:rPr>
        <w:t>”</w:t>
      </w:r>
      <w:r>
        <w:t xml:space="preserve"> </w:t>
      </w:r>
      <w:r w:rsidR="00100F9F">
        <w:t>przygotowany</w:t>
      </w:r>
      <w:r>
        <w:t xml:space="preserve"> został jako propozycja wzbogacenia oferty edukacyjnej szkoły w zakresie kształcenia </w:t>
      </w:r>
      <w:r w:rsidR="003A7E1A">
        <w:t>z dziedziny nauk ścisłych</w:t>
      </w:r>
      <w:r>
        <w:t xml:space="preserve"> i jako odpowiedź na zapotrzebowanie uczniów</w:t>
      </w:r>
      <w:r w:rsidR="003A7E1A">
        <w:t xml:space="preserve"> i ich nauczycieli</w:t>
      </w:r>
      <w:r w:rsidR="005246E1">
        <w:t>,</w:t>
      </w:r>
      <w:r>
        <w:t xml:space="preserve"> zain</w:t>
      </w:r>
      <w:r w:rsidR="002F7B51">
        <w:t xml:space="preserve">teresowanych </w:t>
      </w:r>
      <w:r w:rsidR="003A7E1A">
        <w:t>matematyką</w:t>
      </w:r>
      <w:r w:rsidR="002F7B51">
        <w:t xml:space="preserve"> oraz </w:t>
      </w:r>
      <w:r w:rsidR="003A7E1A">
        <w:t>uzdolnionych w tym kierunku</w:t>
      </w:r>
      <w:r>
        <w:t xml:space="preserve">. Jest </w:t>
      </w:r>
      <w:r w:rsidR="003A7E1A">
        <w:t>organizowany od 2000</w:t>
      </w:r>
      <w:r w:rsidR="008A48C0">
        <w:t xml:space="preserve"> r. D</w:t>
      </w:r>
      <w:r w:rsidR="00C859CB">
        <w:t xml:space="preserve">o </w:t>
      </w:r>
      <w:r w:rsidR="000B6C4D">
        <w:t xml:space="preserve">2016 roku </w:t>
      </w:r>
      <w:r>
        <w:t xml:space="preserve">adresowany </w:t>
      </w:r>
      <w:r w:rsidR="00C859CB">
        <w:t xml:space="preserve">był </w:t>
      </w:r>
      <w:r>
        <w:t>do młodzieży wszystkic</w:t>
      </w:r>
      <w:r w:rsidR="003A7E1A">
        <w:t xml:space="preserve">h szkół gimnazjalnych </w:t>
      </w:r>
      <w:r w:rsidR="00B650C3">
        <w:t xml:space="preserve">powiatu świdnickiego, a od roku </w:t>
      </w:r>
      <w:r w:rsidR="003A7E1A">
        <w:t xml:space="preserve">szkolnego </w:t>
      </w:r>
      <w:r w:rsidR="00B650C3">
        <w:t>201</w:t>
      </w:r>
      <w:r w:rsidR="003A7E1A">
        <w:t>6/2017</w:t>
      </w:r>
      <w:r w:rsidR="00B650C3">
        <w:t xml:space="preserve"> </w:t>
      </w:r>
      <w:r w:rsidR="000B6C4D">
        <w:t xml:space="preserve">do </w:t>
      </w:r>
      <w:r w:rsidR="00B650C3">
        <w:t>uczniów województwa lubelskiego.</w:t>
      </w:r>
      <w:r w:rsidR="00C859CB">
        <w:t xml:space="preserve"> </w:t>
      </w:r>
      <w:r w:rsidR="008C0CD1">
        <w:t>Mając na uwadze</w:t>
      </w:r>
      <w:r w:rsidR="009B0288">
        <w:t xml:space="preserve"> zmiany zachodzące w edukacji, w roku szkolnym</w:t>
      </w:r>
      <w:r w:rsidR="00C859CB">
        <w:t xml:space="preserve"> 2017/2018 </w:t>
      </w:r>
      <w:r w:rsidR="000B6C4D">
        <w:t>do udziału w </w:t>
      </w:r>
      <w:r w:rsidR="008C0CD1">
        <w:t xml:space="preserve">konkursie </w:t>
      </w:r>
      <w:r w:rsidR="009B0288">
        <w:t xml:space="preserve">zaprosiliśmy </w:t>
      </w:r>
      <w:r w:rsidR="005E20DC">
        <w:t>uczniów klas siódmych</w:t>
      </w:r>
      <w:r w:rsidR="00242C86">
        <w:t xml:space="preserve"> szkół podstawowych a od roku szkolnego</w:t>
      </w:r>
      <w:r w:rsidR="009B0288">
        <w:t xml:space="preserve"> 2018/</w:t>
      </w:r>
      <w:r w:rsidR="00242C86">
        <w:t>2019</w:t>
      </w:r>
      <w:r w:rsidR="005E20DC">
        <w:t xml:space="preserve"> </w:t>
      </w:r>
      <w:r w:rsidR="00242C86">
        <w:t xml:space="preserve">zapraszamy </w:t>
      </w:r>
      <w:r w:rsidR="005E20DC">
        <w:t>uczniów z klas siódmych</w:t>
      </w:r>
      <w:r w:rsidR="009B0288">
        <w:t xml:space="preserve"> oraz </w:t>
      </w:r>
      <w:r w:rsidR="005E20DC">
        <w:t>ósmych</w:t>
      </w:r>
      <w:r w:rsidR="009B0288">
        <w:t>.</w:t>
      </w:r>
    </w:p>
    <w:p w:rsidR="0038264C" w:rsidRDefault="009B0288" w:rsidP="0038264C">
      <w:pPr>
        <w:spacing w:line="360" w:lineRule="auto"/>
        <w:ind w:firstLine="708"/>
      </w:pPr>
      <w:r>
        <w:t>Konkurs p</w:t>
      </w:r>
      <w:r w:rsidR="00E331B9">
        <w:t xml:space="preserve">owstał w oparciu o </w:t>
      </w:r>
      <w:r w:rsidR="00E331B9" w:rsidRPr="000B01E4">
        <w:t>Podstawę programową</w:t>
      </w:r>
      <w:r w:rsidR="00E331B9">
        <w:rPr>
          <w:i/>
        </w:rPr>
        <w:t xml:space="preserve">, </w:t>
      </w:r>
      <w:r w:rsidR="00E331B9">
        <w:t xml:space="preserve">szczególnie te jej cele edukacyjne, które traktują o </w:t>
      </w:r>
      <w:r w:rsidR="003A7E1A">
        <w:t xml:space="preserve">umiejętności wykorzystania posiadanych </w:t>
      </w:r>
      <w:r w:rsidR="0042330D">
        <w:t xml:space="preserve">wiadomości podczas wykonywania </w:t>
      </w:r>
      <w:r w:rsidR="003A7E1A">
        <w:t xml:space="preserve">zadań </w:t>
      </w:r>
    </w:p>
    <w:p w:rsidR="00D82CBC" w:rsidRDefault="003A7E1A" w:rsidP="0038264C">
      <w:pPr>
        <w:spacing w:line="360" w:lineRule="auto"/>
      </w:pPr>
      <w:r>
        <w:t>i rozwiązywania problemów</w:t>
      </w:r>
      <w:r w:rsidR="00D82CBC">
        <w:t xml:space="preserve"> matematycznych</w:t>
      </w:r>
      <w:r>
        <w:t xml:space="preserve">, </w:t>
      </w:r>
      <w:r w:rsidR="005246E1">
        <w:t>kształtowanie u uczniów postaw</w:t>
      </w:r>
      <w:r w:rsidR="009B0288">
        <w:t>,</w:t>
      </w:r>
      <w:r w:rsidR="005246E1">
        <w:t xml:space="preserve"> warunkujących sprawne </w:t>
      </w:r>
    </w:p>
    <w:p w:rsidR="00E331B9" w:rsidRDefault="005246E1" w:rsidP="0038264C">
      <w:pPr>
        <w:spacing w:line="360" w:lineRule="auto"/>
      </w:pPr>
      <w:r>
        <w:t>i odpowiedzialne funkcjonowanie we współczesnym świecie.</w:t>
      </w:r>
    </w:p>
    <w:p w:rsidR="00851B1F" w:rsidRDefault="00E331B9" w:rsidP="005246E1">
      <w:pPr>
        <w:spacing w:line="360" w:lineRule="auto"/>
        <w:ind w:firstLine="708"/>
        <w:jc w:val="both"/>
      </w:pPr>
      <w:r w:rsidRPr="005246E1">
        <w:t>Celem</w:t>
      </w:r>
      <w:r>
        <w:t xml:space="preserve"> </w:t>
      </w:r>
      <w:r w:rsidR="00100F9F">
        <w:t>konkursu</w:t>
      </w:r>
      <w:r w:rsidRPr="0050204F">
        <w:t xml:space="preserve"> j</w:t>
      </w:r>
      <w:r>
        <w:t xml:space="preserve">est również </w:t>
      </w:r>
      <w:r w:rsidR="005246E1">
        <w:t>rozwijanie myślenia matematycznego, doskonalenie umiejętności wykorzystania poznanych narzędzi matematycznych w życiu codziennym oraz, co szczególnie ważne przy tego rodzaju konkursie, formułowanie sądów</w:t>
      </w:r>
      <w:r w:rsidR="009B0288">
        <w:t xml:space="preserve"> i</w:t>
      </w:r>
      <w:r w:rsidR="00767AD4">
        <w:t xml:space="preserve"> stawianie hipotez</w:t>
      </w:r>
      <w:r w:rsidR="005246E1">
        <w:t xml:space="preserve"> opartych na rozumowaniu matematycznym. Duże znaczenie ma również r</w:t>
      </w:r>
      <w:r w:rsidR="005E20DC">
        <w:t>ozwijanie myślenia</w:t>
      </w:r>
      <w:r w:rsidR="005246E1">
        <w:t xml:space="preserve"> naukowego</w:t>
      </w:r>
      <w:r w:rsidR="009B0288">
        <w:t xml:space="preserve"> oraz </w:t>
      </w:r>
      <w:r w:rsidR="005246E1">
        <w:t xml:space="preserve">operowanie na obiektach abstrakcyjnych. </w:t>
      </w:r>
    </w:p>
    <w:p w:rsidR="00100F9F" w:rsidRPr="00DA3942" w:rsidRDefault="005246E1" w:rsidP="005246E1">
      <w:pPr>
        <w:spacing w:line="360" w:lineRule="auto"/>
        <w:ind w:firstLine="708"/>
        <w:jc w:val="both"/>
      </w:pPr>
      <w:r>
        <w:t>W obecnym świecie duże znaczenie przywiązu</w:t>
      </w:r>
      <w:r w:rsidR="000B6C4D">
        <w:t xml:space="preserve">je się również do rozpoznawania </w:t>
      </w:r>
      <w:r>
        <w:t xml:space="preserve">potrzeb edukacyjnych </w:t>
      </w:r>
      <w:r w:rsidR="00767AD4">
        <w:t xml:space="preserve">dzieci i </w:t>
      </w:r>
      <w:r>
        <w:t xml:space="preserve">młodzieży, rozwijania </w:t>
      </w:r>
      <w:r w:rsidR="008A48C0">
        <w:t>ich</w:t>
      </w:r>
      <w:r>
        <w:t xml:space="preserve"> pasji i zdolności oraz podnoszenia jakości uczenia się.</w:t>
      </w:r>
    </w:p>
    <w:p w:rsidR="005E20DC" w:rsidRDefault="005E20DC" w:rsidP="00E331B9">
      <w:pPr>
        <w:spacing w:line="360" w:lineRule="auto"/>
        <w:ind w:firstLine="708"/>
        <w:jc w:val="both"/>
      </w:pPr>
      <w:r>
        <w:t>„</w:t>
      </w:r>
      <w:r w:rsidR="00E331B9">
        <w:t xml:space="preserve">Konkurs </w:t>
      </w:r>
      <w:r w:rsidR="00767AD4">
        <w:t>Matematyczny MAG – MAT- Magiel Matematyczny</w:t>
      </w:r>
      <w:r>
        <w:t>”</w:t>
      </w:r>
      <w:r w:rsidR="0078392A">
        <w:t xml:space="preserve"> </w:t>
      </w:r>
      <w:r w:rsidR="006C614E">
        <w:t>stał się jedną z tradycji II Liceum Ogólnokształcącego w Świdniku</w:t>
      </w:r>
      <w:r w:rsidR="00E331B9">
        <w:t xml:space="preserve"> i cieszy się ogromnym powodzeniem wśród </w:t>
      </w:r>
      <w:r w:rsidR="005157B4">
        <w:t xml:space="preserve">nauczycieli </w:t>
      </w:r>
      <w:r>
        <w:t>i młodzieży</w:t>
      </w:r>
      <w:r w:rsidR="00E331B9">
        <w:t xml:space="preserve"> naszego </w:t>
      </w:r>
      <w:r w:rsidR="00B650C3">
        <w:t>regionu.</w:t>
      </w:r>
      <w:r>
        <w:t xml:space="preserve"> W</w:t>
      </w:r>
      <w:r w:rsidR="00AF2D15">
        <w:t xml:space="preserve"> </w:t>
      </w:r>
      <w:r w:rsidR="00242C86">
        <w:t xml:space="preserve">roku szkolnym </w:t>
      </w:r>
      <w:r w:rsidR="006363DF">
        <w:t>202</w:t>
      </w:r>
      <w:r w:rsidR="008275AC">
        <w:t>2</w:t>
      </w:r>
      <w:r w:rsidR="000B6C4D">
        <w:t>/202</w:t>
      </w:r>
      <w:r w:rsidR="008275AC">
        <w:t>3</w:t>
      </w:r>
      <w:r w:rsidR="00AF2D15">
        <w:t xml:space="preserve"> </w:t>
      </w:r>
      <w:r>
        <w:t xml:space="preserve">odbędzie się już </w:t>
      </w:r>
      <w:r w:rsidR="00242C86">
        <w:t>dwudziesta</w:t>
      </w:r>
      <w:r w:rsidR="005157B4">
        <w:t xml:space="preserve"> </w:t>
      </w:r>
      <w:r w:rsidR="008275AC">
        <w:t>trzecia</w:t>
      </w:r>
      <w:r w:rsidR="000B6C4D">
        <w:t xml:space="preserve"> </w:t>
      </w:r>
      <w:r w:rsidR="005157B4">
        <w:t>edycj</w:t>
      </w:r>
      <w:r>
        <w:t>a</w:t>
      </w:r>
      <w:r w:rsidR="00E14572">
        <w:t xml:space="preserve"> </w:t>
      </w:r>
      <w:r w:rsidR="00AF2D15">
        <w:t>konkurs</w:t>
      </w:r>
      <w:r w:rsidR="005157B4">
        <w:t>u</w:t>
      </w:r>
      <w:r w:rsidR="00AF2D15">
        <w:t>.</w:t>
      </w:r>
    </w:p>
    <w:p w:rsidR="00E331B9" w:rsidRDefault="00E331B9" w:rsidP="00E331B9">
      <w:pPr>
        <w:spacing w:line="360" w:lineRule="auto"/>
        <w:ind w:firstLine="708"/>
        <w:jc w:val="both"/>
      </w:pPr>
      <w:r>
        <w:t xml:space="preserve"> </w:t>
      </w:r>
      <w:r w:rsidR="00B650C3">
        <w:t>Imprezie</w:t>
      </w:r>
      <w:r>
        <w:t xml:space="preserve"> towarzyszą </w:t>
      </w:r>
      <w:r w:rsidR="00AF2D15">
        <w:t xml:space="preserve">zwykle </w:t>
      </w:r>
      <w:r>
        <w:t>następujące przedsięwzięcia:</w:t>
      </w:r>
    </w:p>
    <w:p w:rsidR="00E331B9" w:rsidRPr="006363DF" w:rsidRDefault="00767AD4" w:rsidP="00767AD4">
      <w:pPr>
        <w:pStyle w:val="Akapitzlist"/>
        <w:numPr>
          <w:ilvl w:val="0"/>
          <w:numId w:val="1"/>
        </w:numPr>
        <w:spacing w:line="360" w:lineRule="auto"/>
        <w:jc w:val="both"/>
      </w:pPr>
      <w:r w:rsidRPr="006363DF">
        <w:t>warsztaty matematyczne</w:t>
      </w:r>
    </w:p>
    <w:p w:rsidR="00767AD4" w:rsidRPr="006363DF" w:rsidRDefault="00767AD4" w:rsidP="00767AD4">
      <w:pPr>
        <w:pStyle w:val="Akapitzlist"/>
        <w:numPr>
          <w:ilvl w:val="0"/>
          <w:numId w:val="1"/>
        </w:numPr>
        <w:spacing w:line="360" w:lineRule="auto"/>
        <w:jc w:val="both"/>
      </w:pPr>
      <w:r w:rsidRPr="006363DF">
        <w:t>prezentacja dokonań młodzieży II LO w dziedzinie nauk ścisłych</w:t>
      </w:r>
    </w:p>
    <w:p w:rsidR="006C614E" w:rsidRDefault="006C614E" w:rsidP="005157B4">
      <w:pPr>
        <w:spacing w:line="360" w:lineRule="auto"/>
        <w:ind w:firstLine="360"/>
        <w:jc w:val="both"/>
      </w:pPr>
    </w:p>
    <w:p w:rsidR="00767AD4" w:rsidRDefault="005E20DC" w:rsidP="005E20DC">
      <w:pPr>
        <w:spacing w:line="360" w:lineRule="auto"/>
        <w:ind w:firstLine="360"/>
        <w:jc w:val="both"/>
      </w:pPr>
      <w:r>
        <w:lastRenderedPageBreak/>
        <w:t xml:space="preserve">W latach </w:t>
      </w:r>
      <w:r w:rsidR="00E331B9">
        <w:t xml:space="preserve">2006 </w:t>
      </w:r>
      <w:r>
        <w:t>– 2014</w:t>
      </w:r>
      <w:r w:rsidR="00E331B9">
        <w:t xml:space="preserve"> honor</w:t>
      </w:r>
      <w:r w:rsidR="00AF2D15">
        <w:t>owy patronat nad konkursem sprawował</w:t>
      </w:r>
      <w:r w:rsidR="00E331B9">
        <w:t xml:space="preserve"> </w:t>
      </w:r>
      <w:r w:rsidR="00767AD4">
        <w:t>Przewodniczący Rady Powiatu Świdnickiego pan Ryszard Borowiec</w:t>
      </w:r>
      <w:r w:rsidR="00E331B9">
        <w:t xml:space="preserve">. </w:t>
      </w:r>
    </w:p>
    <w:p w:rsidR="004D3128" w:rsidRDefault="00242C86" w:rsidP="009B0288">
      <w:pPr>
        <w:spacing w:line="360" w:lineRule="auto"/>
        <w:ind w:firstLine="360"/>
        <w:jc w:val="both"/>
      </w:pPr>
      <w:r>
        <w:t>Od</w:t>
      </w:r>
      <w:r w:rsidR="004D3128">
        <w:t xml:space="preserve"> roku szkoln</w:t>
      </w:r>
      <w:r>
        <w:t>ego</w:t>
      </w:r>
      <w:r w:rsidR="004D3128">
        <w:t xml:space="preserve"> 2016/2017 honorowy patronat nad Konkursem ob</w:t>
      </w:r>
      <w:r w:rsidR="005E20DC">
        <w:t>jął Kurator Oświaty w Lublinie P</w:t>
      </w:r>
      <w:r w:rsidR="004D3128">
        <w:t>ani Elżbieta Misiak.</w:t>
      </w:r>
    </w:p>
    <w:p w:rsidR="003E5EF4" w:rsidRDefault="003E5EF4" w:rsidP="009B0288">
      <w:pPr>
        <w:spacing w:line="360" w:lineRule="auto"/>
        <w:ind w:firstLine="360"/>
        <w:jc w:val="both"/>
        <w:rPr>
          <w:b/>
        </w:rPr>
      </w:pPr>
      <w:r w:rsidRPr="000703D7">
        <w:rPr>
          <w:b/>
        </w:rPr>
        <w:t>Konkurs został również wpisany do wykazu</w:t>
      </w:r>
      <w:r w:rsidR="000703D7" w:rsidRPr="000703D7">
        <w:rPr>
          <w:b/>
        </w:rPr>
        <w:t xml:space="preserve"> konkursów organizowanych przez inne podmioty działające na terenie szkoły, a uzyskanie tytułu Laureat</w:t>
      </w:r>
      <w:r w:rsidR="000703D7">
        <w:rPr>
          <w:b/>
        </w:rPr>
        <w:t>a</w:t>
      </w:r>
      <w:r w:rsidR="000703D7" w:rsidRPr="000703D7">
        <w:rPr>
          <w:b/>
        </w:rPr>
        <w:t xml:space="preserve"> i zdobycie trzech pierwszych </w:t>
      </w:r>
      <w:r w:rsidR="000703D7">
        <w:rPr>
          <w:b/>
        </w:rPr>
        <w:t>miejsc gw</w:t>
      </w:r>
      <w:r w:rsidR="000703D7" w:rsidRPr="000703D7">
        <w:rPr>
          <w:b/>
        </w:rPr>
        <w:t>aran</w:t>
      </w:r>
      <w:r w:rsidR="000703D7">
        <w:rPr>
          <w:b/>
        </w:rPr>
        <w:t>t</w:t>
      </w:r>
      <w:r w:rsidR="000703D7" w:rsidRPr="000703D7">
        <w:rPr>
          <w:b/>
        </w:rPr>
        <w:t>uje dodatkow</w:t>
      </w:r>
      <w:r w:rsidR="000703D7">
        <w:rPr>
          <w:b/>
        </w:rPr>
        <w:t>e</w:t>
      </w:r>
      <w:r w:rsidR="000703D7" w:rsidRPr="000703D7">
        <w:rPr>
          <w:b/>
        </w:rPr>
        <w:t xml:space="preserve"> punktu w rekrutacji do szkół ponadpodstawowych.</w:t>
      </w:r>
    </w:p>
    <w:p w:rsidR="000703D7" w:rsidRPr="000703D7" w:rsidRDefault="000703D7" w:rsidP="009B0288">
      <w:pPr>
        <w:spacing w:line="360" w:lineRule="auto"/>
        <w:ind w:firstLine="360"/>
        <w:jc w:val="both"/>
        <w:rPr>
          <w:b/>
        </w:rPr>
      </w:pPr>
    </w:p>
    <w:p w:rsidR="00944DAD" w:rsidRPr="003838AD" w:rsidRDefault="00642957" w:rsidP="00642957">
      <w:pPr>
        <w:spacing w:line="360" w:lineRule="auto"/>
        <w:ind w:left="6372" w:firstLine="708"/>
        <w:jc w:val="center"/>
      </w:pPr>
      <w:r w:rsidRPr="003838AD">
        <w:t xml:space="preserve">Organizatorzy </w:t>
      </w:r>
    </w:p>
    <w:sectPr w:rsidR="00944DAD" w:rsidRPr="003838AD" w:rsidSect="006651E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41D5"/>
    <w:multiLevelType w:val="hybridMultilevel"/>
    <w:tmpl w:val="9AEAB352"/>
    <w:lvl w:ilvl="0" w:tplc="92401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31B9"/>
    <w:rsid w:val="000512F9"/>
    <w:rsid w:val="000643DB"/>
    <w:rsid w:val="000703D7"/>
    <w:rsid w:val="0007256B"/>
    <w:rsid w:val="000A4E10"/>
    <w:rsid w:val="000B01E4"/>
    <w:rsid w:val="000B6C4D"/>
    <w:rsid w:val="00100F9F"/>
    <w:rsid w:val="00104552"/>
    <w:rsid w:val="0011288C"/>
    <w:rsid w:val="002062F1"/>
    <w:rsid w:val="0022720B"/>
    <w:rsid w:val="00242846"/>
    <w:rsid w:val="0024292B"/>
    <w:rsid w:val="00242C86"/>
    <w:rsid w:val="002F7B51"/>
    <w:rsid w:val="003102EE"/>
    <w:rsid w:val="0037739A"/>
    <w:rsid w:val="0038264C"/>
    <w:rsid w:val="003838AD"/>
    <w:rsid w:val="003A7E1A"/>
    <w:rsid w:val="003E5EF4"/>
    <w:rsid w:val="0042330D"/>
    <w:rsid w:val="0046313E"/>
    <w:rsid w:val="004706C1"/>
    <w:rsid w:val="004D3128"/>
    <w:rsid w:val="005157B4"/>
    <w:rsid w:val="005246E1"/>
    <w:rsid w:val="005335F3"/>
    <w:rsid w:val="00595FF2"/>
    <w:rsid w:val="005E20DC"/>
    <w:rsid w:val="005E3B4E"/>
    <w:rsid w:val="006363DF"/>
    <w:rsid w:val="006410AC"/>
    <w:rsid w:val="00642957"/>
    <w:rsid w:val="006651EC"/>
    <w:rsid w:val="006736ED"/>
    <w:rsid w:val="006924C7"/>
    <w:rsid w:val="006C614E"/>
    <w:rsid w:val="006E1243"/>
    <w:rsid w:val="006E5E45"/>
    <w:rsid w:val="00767AD4"/>
    <w:rsid w:val="00771939"/>
    <w:rsid w:val="0078392A"/>
    <w:rsid w:val="007E7A53"/>
    <w:rsid w:val="008275AC"/>
    <w:rsid w:val="00851B1F"/>
    <w:rsid w:val="008A48C0"/>
    <w:rsid w:val="008B3D49"/>
    <w:rsid w:val="008C0CD1"/>
    <w:rsid w:val="00917EAE"/>
    <w:rsid w:val="00944DAD"/>
    <w:rsid w:val="009B0288"/>
    <w:rsid w:val="009C2411"/>
    <w:rsid w:val="00A00840"/>
    <w:rsid w:val="00AF2D15"/>
    <w:rsid w:val="00B0057F"/>
    <w:rsid w:val="00B14B58"/>
    <w:rsid w:val="00B57ADC"/>
    <w:rsid w:val="00B650C3"/>
    <w:rsid w:val="00C36A64"/>
    <w:rsid w:val="00C859CB"/>
    <w:rsid w:val="00CC5D2B"/>
    <w:rsid w:val="00CE4BEC"/>
    <w:rsid w:val="00D10819"/>
    <w:rsid w:val="00D47D5D"/>
    <w:rsid w:val="00D8180C"/>
    <w:rsid w:val="00D82CBC"/>
    <w:rsid w:val="00DA3942"/>
    <w:rsid w:val="00DD593C"/>
    <w:rsid w:val="00E14572"/>
    <w:rsid w:val="00E331B9"/>
    <w:rsid w:val="00E455C1"/>
    <w:rsid w:val="00E94AAA"/>
    <w:rsid w:val="00EC21E6"/>
    <w:rsid w:val="00ED65FB"/>
    <w:rsid w:val="00EE6E4D"/>
    <w:rsid w:val="00F425A3"/>
    <w:rsid w:val="00F43B43"/>
    <w:rsid w:val="00F65D85"/>
    <w:rsid w:val="00F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ADMIN</cp:lastModifiedBy>
  <cp:revision>22</cp:revision>
  <cp:lastPrinted>2020-12-09T10:03:00Z</cp:lastPrinted>
  <dcterms:created xsi:type="dcterms:W3CDTF">2017-12-15T11:09:00Z</dcterms:created>
  <dcterms:modified xsi:type="dcterms:W3CDTF">2023-02-09T17:28:00Z</dcterms:modified>
</cp:coreProperties>
</file>